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D2" w:rsidRPr="00091E59" w:rsidRDefault="0090531A" w:rsidP="004447CF">
      <w:pPr>
        <w:jc w:val="center"/>
        <w:rPr>
          <w:rFonts w:ascii="B Nazanin" w:cs="B Nazanin"/>
          <w:rtl/>
        </w:rPr>
      </w:pPr>
      <w:r w:rsidRPr="0090531A">
        <w:rPr>
          <w:rFonts w:cs="B Nazanin"/>
          <w:noProof/>
          <w:rtl/>
          <w:lang w:bidi="fa-IR"/>
        </w:rPr>
        <w:pict>
          <v:rect id="_x0000_s1026" style="position:absolute;left:0;text-align:left;margin-left:230.75pt;margin-top:-3pt;width:278.5pt;height:78.5pt;z-index:-251658752" fillcolor="#95b3d7" strokecolor="#95b3d7" strokeweight="1pt">
            <v:fill color2="#dbe5f1" angle="-45" focus="-50%" type="gradient"/>
            <v:shadow type="perspective" color="#243f60" opacity=".5" offset="1pt" offset2="-3pt"/>
            <o:extrusion v:ext="view" on="t"/>
            <w10:wrap anchorx="page"/>
          </v:rect>
        </w:pict>
      </w:r>
      <w:r w:rsidR="005C3FD2" w:rsidRPr="00091E59">
        <w:rPr>
          <w:rFonts w:cs="B Nazanin" w:hint="cs"/>
          <w:rtl/>
          <w:lang w:bidi="ar-SA"/>
        </w:rPr>
        <w:t xml:space="preserve">جدول زمان بندی </w:t>
      </w:r>
      <w:r w:rsidR="004447CF">
        <w:rPr>
          <w:rFonts w:cs="B Nazanin" w:hint="cs"/>
          <w:rtl/>
          <w:lang w:bidi="ar-SA"/>
        </w:rPr>
        <w:t>وبینارهای</w:t>
      </w:r>
      <w:r w:rsidR="005C3FD2" w:rsidRPr="00091E59">
        <w:rPr>
          <w:rFonts w:cs="B Nazanin" w:hint="cs"/>
          <w:rtl/>
          <w:lang w:bidi="ar-SA"/>
        </w:rPr>
        <w:t xml:space="preserve"> دانشجویی هفته پژوهش</w:t>
      </w:r>
    </w:p>
    <w:p w:rsidR="005C3FD2" w:rsidRPr="00091E59" w:rsidRDefault="005C3FD2" w:rsidP="004447CF">
      <w:pPr>
        <w:jc w:val="center"/>
        <w:rPr>
          <w:rFonts w:ascii="Arial" w:cs="B Nazanin"/>
          <w:rtl/>
          <w:lang w:bidi="fa-IR"/>
        </w:rPr>
      </w:pPr>
      <w:r w:rsidRPr="00091E59">
        <w:rPr>
          <w:rFonts w:cs="B Nazanin" w:hint="cs"/>
          <w:rtl/>
          <w:lang w:bidi="ar-SA"/>
        </w:rPr>
        <w:t>دانشکده علوم ریاضی -</w:t>
      </w:r>
      <w:r w:rsidRPr="00091E59">
        <w:rPr>
          <w:rFonts w:cs="B Nazanin" w:hint="cs"/>
          <w:b/>
          <w:bCs/>
          <w:rtl/>
          <w:lang w:bidi="ar-SA"/>
        </w:rPr>
        <w:t xml:space="preserve"> </w:t>
      </w:r>
      <w:r w:rsidR="004447CF">
        <w:rPr>
          <w:rFonts w:cs="B Nazanin" w:hint="cs"/>
          <w:b/>
          <w:bCs/>
          <w:rtl/>
          <w:lang w:bidi="fa-IR"/>
        </w:rPr>
        <w:t>چهار</w:t>
      </w:r>
      <w:r w:rsidR="002170DC">
        <w:rPr>
          <w:rFonts w:cs="B Nazanin" w:hint="cs"/>
          <w:b/>
          <w:bCs/>
          <w:rtl/>
          <w:lang w:bidi="fa-IR"/>
        </w:rPr>
        <w:t xml:space="preserve"> </w:t>
      </w:r>
      <w:r w:rsidRPr="00091E59">
        <w:rPr>
          <w:rFonts w:cs="B Nazanin" w:hint="cs"/>
          <w:b/>
          <w:bCs/>
          <w:rtl/>
          <w:lang w:bidi="fa-IR"/>
        </w:rPr>
        <w:t xml:space="preserve">شنبه </w:t>
      </w:r>
      <w:r w:rsidRPr="00091E59">
        <w:rPr>
          <w:rFonts w:cs="B Nazanin" w:hint="cs"/>
          <w:b/>
          <w:bCs/>
          <w:rtl/>
          <w:lang w:bidi="ar-SA"/>
        </w:rPr>
        <w:t xml:space="preserve">مورخ  </w:t>
      </w:r>
      <w:r w:rsidR="004447CF">
        <w:rPr>
          <w:rFonts w:cs="B Nazanin" w:hint="cs"/>
          <w:b/>
          <w:bCs/>
          <w:rtl/>
          <w:lang w:bidi="ar-SA"/>
        </w:rPr>
        <w:t>19</w:t>
      </w:r>
      <w:r w:rsidRPr="00091E59">
        <w:rPr>
          <w:rFonts w:ascii="B Nazanin" w:cs="B Nazanin" w:hint="cs"/>
          <w:b/>
          <w:bCs/>
          <w:rtl/>
        </w:rPr>
        <w:t>/</w:t>
      </w:r>
      <w:r w:rsidR="002D0DC1">
        <w:rPr>
          <w:rFonts w:ascii="B Nazanin" w:cs="B Nazanin" w:hint="cs"/>
          <w:b/>
          <w:bCs/>
          <w:rtl/>
          <w:lang w:bidi="fa-IR"/>
        </w:rPr>
        <w:t>09</w:t>
      </w:r>
      <w:r w:rsidRPr="00091E59">
        <w:rPr>
          <w:rFonts w:ascii="B Titr" w:cs="B Nazanin" w:hint="cs"/>
          <w:b/>
          <w:bCs/>
          <w:rtl/>
          <w:lang w:bidi="fa-IR"/>
        </w:rPr>
        <w:t xml:space="preserve"> </w:t>
      </w:r>
      <w:r w:rsidRPr="00091E59">
        <w:rPr>
          <w:rFonts w:ascii="B Nazanin" w:cs="B Nazanin" w:hint="cs"/>
          <w:b/>
          <w:bCs/>
          <w:rtl/>
        </w:rPr>
        <w:t>/</w:t>
      </w:r>
      <w:r w:rsidR="004447CF">
        <w:rPr>
          <w:rFonts w:ascii="B Nazanin" w:cs="B Nazanin" w:hint="cs"/>
          <w:b/>
          <w:bCs/>
          <w:rtl/>
          <w:lang w:bidi="fa-IR"/>
        </w:rPr>
        <w:t>99</w:t>
      </w:r>
    </w:p>
    <w:p w:rsidR="005C3FD2" w:rsidRPr="00091E59" w:rsidRDefault="005C3FD2" w:rsidP="005C3FD2">
      <w:pPr>
        <w:jc w:val="center"/>
        <w:rPr>
          <w:rFonts w:cs="B Nazanin"/>
        </w:rPr>
      </w:pPr>
    </w:p>
    <w:tbl>
      <w:tblPr>
        <w:tblpPr w:leftFromText="180" w:rightFromText="180" w:vertAnchor="text" w:horzAnchor="page" w:tblpXSpec="center" w:tblpY="96"/>
        <w:tblOverlap w:val="never"/>
        <w:bidiVisual/>
        <w:tblW w:w="16010" w:type="dxa"/>
        <w:jc w:val="center"/>
        <w:tblInd w:w="-2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0"/>
        <w:gridCol w:w="7110"/>
        <w:gridCol w:w="4680"/>
        <w:gridCol w:w="1440"/>
        <w:gridCol w:w="1530"/>
      </w:tblGrid>
      <w:tr w:rsidR="005C3FD2" w:rsidRPr="00091E59" w:rsidTr="005C3FD2">
        <w:trPr>
          <w:trHeight w:val="617"/>
          <w:jc w:val="center"/>
        </w:trPr>
        <w:tc>
          <w:tcPr>
            <w:tcW w:w="1250" w:type="dxa"/>
            <w:shd w:val="clear" w:color="auto" w:fill="548DD4"/>
          </w:tcPr>
          <w:p w:rsidR="005C3FD2" w:rsidRPr="00091E59" w:rsidRDefault="005C3FD2" w:rsidP="004C7482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4"/>
                <w:szCs w:val="24"/>
                <w:rtl/>
              </w:rPr>
            </w:pPr>
            <w:r w:rsidRPr="00091E59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ar-SA"/>
              </w:rPr>
              <w:t>رديف</w:t>
            </w:r>
          </w:p>
        </w:tc>
        <w:tc>
          <w:tcPr>
            <w:tcW w:w="7110" w:type="dxa"/>
            <w:shd w:val="clear" w:color="auto" w:fill="548DD4"/>
          </w:tcPr>
          <w:p w:rsidR="005C3FD2" w:rsidRPr="00091E59" w:rsidRDefault="005C3FD2" w:rsidP="004C7482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8"/>
                <w:szCs w:val="28"/>
                <w:rtl/>
              </w:rPr>
            </w:pPr>
            <w:r w:rsidRPr="00091E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4680" w:type="dxa"/>
            <w:shd w:val="clear" w:color="auto" w:fill="548DD4"/>
          </w:tcPr>
          <w:p w:rsidR="005C3FD2" w:rsidRPr="00091E59" w:rsidRDefault="005C3FD2" w:rsidP="004C7482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8"/>
                <w:szCs w:val="28"/>
                <w:rtl/>
              </w:rPr>
            </w:pPr>
            <w:r w:rsidRPr="00091E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ar-SA"/>
              </w:rPr>
              <w:t>نويسنده</w:t>
            </w:r>
          </w:p>
        </w:tc>
        <w:tc>
          <w:tcPr>
            <w:tcW w:w="1440" w:type="dxa"/>
            <w:shd w:val="clear" w:color="auto" w:fill="548DD4"/>
          </w:tcPr>
          <w:p w:rsidR="005C3FD2" w:rsidRPr="00091E59" w:rsidRDefault="005C3FD2" w:rsidP="004C7482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8"/>
                <w:szCs w:val="28"/>
                <w:rtl/>
              </w:rPr>
            </w:pPr>
            <w:r w:rsidRPr="00091E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ar-SA"/>
              </w:rPr>
              <w:t>زمان</w:t>
            </w:r>
          </w:p>
        </w:tc>
        <w:tc>
          <w:tcPr>
            <w:tcW w:w="1530" w:type="dxa"/>
            <w:shd w:val="clear" w:color="auto" w:fill="548DD4"/>
          </w:tcPr>
          <w:p w:rsidR="005C3FD2" w:rsidRPr="00091E59" w:rsidRDefault="005C3FD2" w:rsidP="004C7482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8"/>
                <w:szCs w:val="28"/>
                <w:rtl/>
              </w:rPr>
            </w:pPr>
            <w:r w:rsidRPr="00091E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ar-SA"/>
              </w:rPr>
              <w:t>مكان</w:t>
            </w:r>
          </w:p>
        </w:tc>
      </w:tr>
      <w:tr w:rsidR="002F74D1" w:rsidRPr="00091E59" w:rsidTr="005C3FD2">
        <w:trPr>
          <w:trHeight w:val="485"/>
          <w:jc w:val="center"/>
        </w:trPr>
        <w:tc>
          <w:tcPr>
            <w:tcW w:w="1250" w:type="dxa"/>
            <w:shd w:val="clear" w:color="auto" w:fill="C6D9F1"/>
          </w:tcPr>
          <w:p w:rsidR="002F74D1" w:rsidRPr="00091E59" w:rsidRDefault="002F74D1" w:rsidP="002F74D1">
            <w:pPr>
              <w:spacing w:before="120"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</w:rPr>
            </w:pPr>
            <w:r w:rsidRPr="00091E59">
              <w:rPr>
                <w:rFonts w:ascii="B Nazanin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10" w:type="dxa"/>
            <w:shd w:val="clear" w:color="auto" w:fill="C6D9F1"/>
          </w:tcPr>
          <w:p w:rsidR="002F74D1" w:rsidRPr="00B21593" w:rsidRDefault="002F74D1" w:rsidP="002F74D1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1593">
              <w:rPr>
                <w:rFonts w:cs="B Zar"/>
                <w:b/>
                <w:bCs/>
                <w:rtl/>
                <w:lang w:bidi="ar-SA"/>
              </w:rPr>
              <w:t>فشار اندازه ای برای توابع اندازه پذیر</w:t>
            </w:r>
          </w:p>
        </w:tc>
        <w:tc>
          <w:tcPr>
            <w:tcW w:w="4680" w:type="dxa"/>
            <w:shd w:val="clear" w:color="auto" w:fill="C6D9F1"/>
          </w:tcPr>
          <w:p w:rsidR="002F74D1" w:rsidRPr="00091E59" w:rsidRDefault="002F74D1" w:rsidP="002F74D1">
            <w:pPr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مریم رازی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، 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ساناز لامعی</w:t>
            </w:r>
          </w:p>
        </w:tc>
        <w:tc>
          <w:tcPr>
            <w:tcW w:w="1440" w:type="dxa"/>
            <w:shd w:val="clear" w:color="auto" w:fill="C6D9F1"/>
          </w:tcPr>
          <w:p w:rsidR="002F74D1" w:rsidRPr="00091E59" w:rsidRDefault="002F74D1" w:rsidP="002F74D1">
            <w:pPr>
              <w:spacing w:before="240" w:after="0" w:line="240" w:lineRule="auto"/>
              <w:jc w:val="center"/>
              <w:rPr>
                <w:rFonts w:ascii="B Nazanin" w:cs="B Nazanin"/>
                <w:b/>
                <w:bCs/>
                <w:rtl/>
                <w:lang w:bidi="fa-IR"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30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9</w:t>
            </w:r>
            <w:r w:rsidRPr="00091E59">
              <w:rPr>
                <w:rFonts w:ascii="B Nazanin" w:cs="B Nazanin" w:hint="cs"/>
                <w:b/>
                <w:bCs/>
                <w:rtl/>
              </w:rPr>
              <w:t>-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00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530" w:type="dxa"/>
            <w:shd w:val="clear" w:color="auto" w:fill="C6D9F1"/>
          </w:tcPr>
          <w:p w:rsidR="002F74D1" w:rsidRPr="00091E59" w:rsidRDefault="004447CF" w:rsidP="001E3C55">
            <w:pPr>
              <w:spacing w:before="120"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  <w:tr w:rsidR="002F74D1" w:rsidRPr="00091E59" w:rsidTr="005C3FD2">
        <w:trPr>
          <w:trHeight w:val="474"/>
          <w:jc w:val="center"/>
        </w:trPr>
        <w:tc>
          <w:tcPr>
            <w:tcW w:w="1250" w:type="dxa"/>
            <w:shd w:val="clear" w:color="auto" w:fill="C6D9F1"/>
          </w:tcPr>
          <w:p w:rsidR="002F74D1" w:rsidRPr="00091E59" w:rsidRDefault="002F74D1" w:rsidP="002F74D1">
            <w:pPr>
              <w:spacing w:before="240"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</w:rPr>
            </w:pPr>
            <w:r w:rsidRPr="00091E59">
              <w:rPr>
                <w:rFonts w:ascii="B Nazanin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110" w:type="dxa"/>
            <w:shd w:val="clear" w:color="auto" w:fill="C6D9F1"/>
          </w:tcPr>
          <w:p w:rsidR="002F74D1" w:rsidRPr="00B21593" w:rsidRDefault="002F74D1" w:rsidP="002F74D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B21593">
              <w:rPr>
                <w:b/>
                <w:bCs/>
              </w:rPr>
              <w:t xml:space="preserve">On the </w:t>
            </w:r>
            <w:proofErr w:type="spellStart"/>
            <w:r w:rsidRPr="00B21593">
              <w:rPr>
                <w:b/>
                <w:bCs/>
              </w:rPr>
              <w:t>n^th</w:t>
            </w:r>
            <w:proofErr w:type="spellEnd"/>
            <w:r w:rsidRPr="00B21593">
              <w:rPr>
                <w:b/>
                <w:bCs/>
              </w:rPr>
              <w:t>-roots of elements of two generated p-groups</w:t>
            </w:r>
            <w:r w:rsidRPr="00B21593">
              <w:rPr>
                <w:b/>
                <w:bCs/>
                <w:lang w:bidi="fa-IR"/>
              </w:rPr>
              <w:t>…</w:t>
            </w:r>
            <w:r w:rsidRPr="00B21593">
              <w:rPr>
                <w:b/>
                <w:bCs/>
              </w:rPr>
              <w:t xml:space="preserve"> </w:t>
            </w:r>
          </w:p>
        </w:tc>
        <w:tc>
          <w:tcPr>
            <w:tcW w:w="4680" w:type="dxa"/>
            <w:shd w:val="clear" w:color="auto" w:fill="C6D9F1"/>
          </w:tcPr>
          <w:p w:rsidR="002F74D1" w:rsidRPr="00091E59" w:rsidRDefault="002F74D1" w:rsidP="002F74D1">
            <w:pPr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مینا پیرزاده</w:t>
            </w:r>
            <w:r w:rsidRPr="00091E59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، دکتر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منصور هاشمی</w:t>
            </w:r>
          </w:p>
        </w:tc>
        <w:tc>
          <w:tcPr>
            <w:tcW w:w="1440" w:type="dxa"/>
            <w:shd w:val="clear" w:color="auto" w:fill="C6D9F1"/>
          </w:tcPr>
          <w:p w:rsidR="002F74D1" w:rsidRPr="00091E59" w:rsidRDefault="002F74D1" w:rsidP="002F74D1">
            <w:pPr>
              <w:spacing w:before="120" w:after="0" w:line="240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00/</w:t>
            </w:r>
            <w:r>
              <w:rPr>
                <w:rFonts w:ascii="B Nazanin" w:cs="B Nazanin"/>
                <w:b/>
                <w:bCs/>
                <w:lang w:bidi="fa-IR"/>
              </w:rPr>
              <w:t>10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 xml:space="preserve"> -30/9</w:t>
            </w:r>
          </w:p>
        </w:tc>
        <w:tc>
          <w:tcPr>
            <w:tcW w:w="1530" w:type="dxa"/>
            <w:shd w:val="clear" w:color="auto" w:fill="C6D9F1"/>
          </w:tcPr>
          <w:p w:rsidR="002F74D1" w:rsidRPr="00091E59" w:rsidRDefault="004447CF" w:rsidP="001E3C5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  <w:tr w:rsidR="004447CF" w:rsidRPr="00091E59" w:rsidTr="005C3FD2">
        <w:trPr>
          <w:trHeight w:val="474"/>
          <w:jc w:val="center"/>
        </w:trPr>
        <w:tc>
          <w:tcPr>
            <w:tcW w:w="1250" w:type="dxa"/>
            <w:shd w:val="clear" w:color="auto" w:fill="C6D9F1"/>
          </w:tcPr>
          <w:p w:rsidR="004447CF" w:rsidRPr="00091E59" w:rsidRDefault="004447CF" w:rsidP="004447CF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</w:rPr>
            </w:pPr>
            <w:r w:rsidRPr="00091E59">
              <w:rPr>
                <w:rFonts w:ascii="B Nazanin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110" w:type="dxa"/>
            <w:shd w:val="clear" w:color="auto" w:fill="C6D9F1"/>
          </w:tcPr>
          <w:p w:rsidR="004447CF" w:rsidRPr="00B21593" w:rsidRDefault="004447CF" w:rsidP="004447CF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B21593">
              <w:rPr>
                <w:rFonts w:cs="B Zar"/>
                <w:b/>
                <w:bCs/>
                <w:rtl/>
                <w:lang w:bidi="ar-SA"/>
              </w:rPr>
              <w:t xml:space="preserve">تعمیم دنباله اعدادتلفن در برخی گروههای با کلاس پوچ توانی </w:t>
            </w:r>
            <w:r w:rsidRPr="00B21593">
              <w:rPr>
                <w:rFonts w:ascii="B Zar" w:cs="B Zar"/>
                <w:b/>
                <w:bCs/>
                <w:rtl/>
              </w:rPr>
              <w:t>2</w:t>
            </w:r>
          </w:p>
        </w:tc>
        <w:tc>
          <w:tcPr>
            <w:tcW w:w="4680" w:type="dxa"/>
            <w:shd w:val="clear" w:color="auto" w:fill="C6D9F1"/>
          </w:tcPr>
          <w:p w:rsidR="004447CF" w:rsidRPr="00091E59" w:rsidRDefault="004447CF" w:rsidP="004447CF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الهه مهربان</w:t>
            </w:r>
            <w:r w:rsidRPr="00091E59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، دکتر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منصور هاشمی</w:t>
            </w:r>
          </w:p>
        </w:tc>
        <w:tc>
          <w:tcPr>
            <w:tcW w:w="1440" w:type="dxa"/>
            <w:shd w:val="clear" w:color="auto" w:fill="C6D9F1"/>
          </w:tcPr>
          <w:p w:rsidR="004447CF" w:rsidRPr="00091E59" w:rsidRDefault="004447CF" w:rsidP="004447CF">
            <w:pPr>
              <w:spacing w:before="240" w:after="0" w:line="240" w:lineRule="auto"/>
              <w:jc w:val="center"/>
              <w:rPr>
                <w:rFonts w:ascii="B Nazanin" w:cs="B Nazanin"/>
                <w:b/>
                <w:bCs/>
                <w:rtl/>
                <w:lang w:bidi="fa-IR"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30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/>
                <w:b/>
                <w:bCs/>
              </w:rPr>
              <w:t>10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-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00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/>
                <w:b/>
                <w:bCs/>
              </w:rPr>
              <w:t>10</w:t>
            </w:r>
          </w:p>
        </w:tc>
        <w:tc>
          <w:tcPr>
            <w:tcW w:w="1530" w:type="dxa"/>
            <w:shd w:val="clear" w:color="auto" w:fill="C6D9F1"/>
          </w:tcPr>
          <w:p w:rsidR="004447CF" w:rsidRPr="00091E59" w:rsidRDefault="004447CF" w:rsidP="001E3C55">
            <w:pPr>
              <w:spacing w:before="120"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  <w:tr w:rsidR="004447CF" w:rsidRPr="00091E59" w:rsidTr="005C3FD2">
        <w:trPr>
          <w:trHeight w:val="474"/>
          <w:jc w:val="center"/>
        </w:trPr>
        <w:tc>
          <w:tcPr>
            <w:tcW w:w="1250" w:type="dxa"/>
            <w:shd w:val="clear" w:color="auto" w:fill="C6D9F1"/>
          </w:tcPr>
          <w:p w:rsidR="004447CF" w:rsidRPr="00091E59" w:rsidRDefault="004447CF" w:rsidP="004447CF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</w:rPr>
            </w:pPr>
            <w:r w:rsidRPr="00091E59">
              <w:rPr>
                <w:rFonts w:ascii="B Nazanin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110" w:type="dxa"/>
            <w:shd w:val="clear" w:color="auto" w:fill="C6D9F1"/>
          </w:tcPr>
          <w:p w:rsidR="004447CF" w:rsidRPr="00DB31FB" w:rsidRDefault="004447CF" w:rsidP="004447CF">
            <w:pPr>
              <w:spacing w:after="0" w:line="240" w:lineRule="auto"/>
              <w:jc w:val="center"/>
              <w:rPr>
                <w:rFonts w:ascii="B Nazanin" w:hAnsiTheme="majorBidi" w:cs="B Zar"/>
                <w:b/>
                <w:bCs/>
                <w:color w:val="000000"/>
                <w:rtl/>
                <w:lang w:bidi="fa-IR"/>
              </w:rPr>
            </w:pPr>
            <w:r w:rsidRPr="00DB31FB">
              <w:rPr>
                <w:rFonts w:cs="B Zar"/>
                <w:b/>
                <w:bCs/>
                <w:rtl/>
                <w:lang w:bidi="ar-SA"/>
              </w:rPr>
              <w:t>چند جمله ای برنشتاین برای معادلات انتگرال ولترا</w:t>
            </w:r>
            <w:r w:rsidRPr="00DB31FB">
              <w:rPr>
                <w:rFonts w:ascii="B Zar" w:cs="B Zar"/>
                <w:b/>
                <w:bCs/>
                <w:rtl/>
              </w:rPr>
              <w:t>-</w:t>
            </w:r>
            <w:r w:rsidRPr="00DB31FB">
              <w:rPr>
                <w:rFonts w:cs="B Zar"/>
                <w:b/>
                <w:bCs/>
                <w:rtl/>
                <w:lang w:bidi="ar-SA"/>
              </w:rPr>
              <w:t>فردهلم نوع دوم</w:t>
            </w:r>
          </w:p>
        </w:tc>
        <w:tc>
          <w:tcPr>
            <w:tcW w:w="4680" w:type="dxa"/>
            <w:shd w:val="clear" w:color="auto" w:fill="C6D9F1"/>
          </w:tcPr>
          <w:p w:rsidR="004447CF" w:rsidRPr="00091E59" w:rsidRDefault="004447CF" w:rsidP="004447CF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حامد ابراهیمی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، دکتر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جعفر بی آزار</w:t>
            </w:r>
          </w:p>
        </w:tc>
        <w:tc>
          <w:tcPr>
            <w:tcW w:w="1440" w:type="dxa"/>
            <w:shd w:val="clear" w:color="auto" w:fill="C6D9F1"/>
          </w:tcPr>
          <w:p w:rsidR="004447CF" w:rsidRPr="00091E59" w:rsidRDefault="004447CF" w:rsidP="004447CF">
            <w:pPr>
              <w:spacing w:before="240" w:after="0" w:line="240" w:lineRule="auto"/>
              <w:jc w:val="center"/>
              <w:rPr>
                <w:rFonts w:ascii="B Nazanin" w:cs="B Nazanin"/>
                <w:b/>
                <w:bCs/>
                <w:rtl/>
                <w:lang w:bidi="fa-IR"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00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/>
                <w:b/>
                <w:bCs/>
              </w:rPr>
              <w:t>11</w:t>
            </w:r>
            <w:r w:rsidRPr="00091E59">
              <w:rPr>
                <w:rFonts w:ascii="B Nazanin" w:cs="B Nazanin" w:hint="cs"/>
                <w:b/>
                <w:bCs/>
                <w:rtl/>
              </w:rPr>
              <w:t>-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30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/>
                <w:b/>
                <w:bCs/>
              </w:rPr>
              <w:t>10</w:t>
            </w:r>
          </w:p>
        </w:tc>
        <w:tc>
          <w:tcPr>
            <w:tcW w:w="1530" w:type="dxa"/>
            <w:shd w:val="clear" w:color="auto" w:fill="C6D9F1"/>
          </w:tcPr>
          <w:p w:rsidR="004447CF" w:rsidRPr="00091E59" w:rsidRDefault="004447CF" w:rsidP="001E3C5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  <w:tr w:rsidR="001E3C55" w:rsidRPr="00091E59" w:rsidTr="005C3FD2">
        <w:trPr>
          <w:trHeight w:val="862"/>
          <w:jc w:val="center"/>
        </w:trPr>
        <w:tc>
          <w:tcPr>
            <w:tcW w:w="1250" w:type="dxa"/>
            <w:shd w:val="clear" w:color="auto" w:fill="C6D9F1"/>
          </w:tcPr>
          <w:p w:rsidR="001E3C55" w:rsidRPr="00091E59" w:rsidRDefault="001E3C55" w:rsidP="001E3C55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</w:rPr>
            </w:pPr>
            <w:r w:rsidRPr="00091E59">
              <w:rPr>
                <w:rFonts w:ascii="B Nazanin" w:hAnsi="Arial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110" w:type="dxa"/>
            <w:shd w:val="clear" w:color="auto" w:fill="C6D9F1"/>
          </w:tcPr>
          <w:p w:rsidR="001E3C55" w:rsidRPr="00F4636F" w:rsidRDefault="001E3C55" w:rsidP="001E3C55">
            <w:pPr>
              <w:pStyle w:val="Header"/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F4636F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اصل تناظر فرستنبرگ؛ ابزاری قدرتمند در نظریه ارگودیک رمزی</w:t>
            </w:r>
          </w:p>
        </w:tc>
        <w:tc>
          <w:tcPr>
            <w:tcW w:w="4680" w:type="dxa"/>
            <w:shd w:val="clear" w:color="auto" w:fill="C6D9F1"/>
          </w:tcPr>
          <w:p w:rsidR="001E3C55" w:rsidRPr="00091E59" w:rsidRDefault="001074D0" w:rsidP="001074D0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میثم جعفری</w:t>
            </w:r>
            <w:r w:rsidR="001E3C55"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 </w:t>
            </w:r>
            <w:r w:rsidR="001E3C55">
              <w:rPr>
                <w:rFonts w:asciiTheme="majorBidi" w:hAnsiTheme="majorBidi" w:cs="B Nazanin" w:hint="cs"/>
                <w:rtl/>
                <w:lang w:bidi="ar-SA"/>
              </w:rPr>
              <w:t xml:space="preserve">، </w:t>
            </w:r>
            <w:r w:rsidR="001E3C55"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دکتر </w:t>
            </w:r>
            <w:r w:rsidR="001E3C55">
              <w:rPr>
                <w:rFonts w:asciiTheme="majorBidi" w:hAnsiTheme="majorBidi" w:cs="B Nazanin" w:hint="cs"/>
                <w:rtl/>
                <w:lang w:bidi="ar-SA"/>
              </w:rPr>
              <w:t>عباس سهله</w:t>
            </w:r>
          </w:p>
        </w:tc>
        <w:tc>
          <w:tcPr>
            <w:tcW w:w="1440" w:type="dxa"/>
            <w:shd w:val="clear" w:color="auto" w:fill="C6D9F1"/>
          </w:tcPr>
          <w:p w:rsidR="001E3C55" w:rsidRPr="00091E59" w:rsidRDefault="001E3C55" w:rsidP="001E3C55">
            <w:pPr>
              <w:spacing w:before="120" w:after="0" w:line="240" w:lineRule="auto"/>
              <w:jc w:val="center"/>
              <w:rPr>
                <w:rFonts w:ascii="B Nazanin" w:cs="B Nazanin"/>
                <w:b/>
                <w:bCs/>
                <w:rtl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 xml:space="preserve">30/ </w:t>
            </w:r>
            <w:r>
              <w:rPr>
                <w:rFonts w:ascii="B Nazanin" w:cs="B Nazanin"/>
                <w:b/>
                <w:bCs/>
                <w:lang w:bidi="fa-IR"/>
              </w:rPr>
              <w:t>11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 xml:space="preserve">-00/ </w:t>
            </w:r>
            <w:r>
              <w:rPr>
                <w:rFonts w:ascii="B Nazanin" w:cs="B Nazanin"/>
                <w:b/>
                <w:bCs/>
                <w:lang w:bidi="fa-IR"/>
              </w:rPr>
              <w:t>11</w:t>
            </w:r>
          </w:p>
        </w:tc>
        <w:tc>
          <w:tcPr>
            <w:tcW w:w="1530" w:type="dxa"/>
            <w:shd w:val="clear" w:color="auto" w:fill="C6D9F1"/>
          </w:tcPr>
          <w:p w:rsidR="001E3C55" w:rsidRPr="00091E59" w:rsidRDefault="001E3C55" w:rsidP="001E3C55">
            <w:pPr>
              <w:spacing w:before="120"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  <w:tr w:rsidR="001E3C55" w:rsidRPr="00091E59" w:rsidTr="00CB4177">
        <w:trPr>
          <w:trHeight w:val="752"/>
          <w:jc w:val="center"/>
        </w:trPr>
        <w:tc>
          <w:tcPr>
            <w:tcW w:w="1250" w:type="dxa"/>
            <w:shd w:val="clear" w:color="auto" w:fill="C6D9F1"/>
          </w:tcPr>
          <w:p w:rsidR="001E3C55" w:rsidRPr="00091E59" w:rsidRDefault="001E3C55" w:rsidP="001E3C55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</w:rPr>
            </w:pPr>
            <w:r w:rsidRPr="00091E59">
              <w:rPr>
                <w:rFonts w:ascii="B Nazanin" w:hAnsi="Arial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110" w:type="dxa"/>
            <w:shd w:val="clear" w:color="auto" w:fill="C6D9F1"/>
          </w:tcPr>
          <w:p w:rsidR="001E3C55" w:rsidRPr="00B21593" w:rsidRDefault="001E3C55" w:rsidP="001E3C55">
            <w:pPr>
              <w:spacing w:line="240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B21593">
              <w:rPr>
                <w:rFonts w:cs="B Zar"/>
                <w:b/>
                <w:bCs/>
                <w:rtl/>
                <w:lang w:bidi="ar-SA"/>
              </w:rPr>
              <w:t xml:space="preserve">ساختار زمانی نرخ بهره و قیمت ‌گذاری قرارداد اختیار کف و سقف تحت مدل </w:t>
            </w:r>
            <w:r>
              <w:rPr>
                <w:rFonts w:cs="B Zar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4680" w:type="dxa"/>
            <w:shd w:val="clear" w:color="auto" w:fill="C6D9F1"/>
          </w:tcPr>
          <w:p w:rsidR="001E3C55" w:rsidRPr="00091E59" w:rsidRDefault="001E3C55" w:rsidP="001E3C55">
            <w:pPr>
              <w:spacing w:after="0" w:line="240" w:lineRule="auto"/>
              <w:jc w:val="center"/>
              <w:rPr>
                <w:rFonts w:ascii="B Nazanin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مرتضی بشیری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، 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فرشید مهردوست</w:t>
            </w:r>
          </w:p>
        </w:tc>
        <w:tc>
          <w:tcPr>
            <w:tcW w:w="1440" w:type="dxa"/>
            <w:shd w:val="clear" w:color="auto" w:fill="C6D9F1"/>
          </w:tcPr>
          <w:p w:rsidR="001E3C55" w:rsidRPr="00091E59" w:rsidRDefault="001E3C55" w:rsidP="001E3C55">
            <w:pPr>
              <w:spacing w:before="120" w:after="0" w:line="240" w:lineRule="auto"/>
              <w:jc w:val="center"/>
              <w:rPr>
                <w:rFonts w:ascii="B Nazanin" w:cs="B Nazanin"/>
                <w:b/>
                <w:bCs/>
                <w:rtl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00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12- 30/</w:t>
            </w:r>
            <w:r>
              <w:rPr>
                <w:rFonts w:ascii="B Nazanin" w:cs="B Nazanin"/>
                <w:b/>
                <w:bCs/>
                <w:lang w:bidi="fa-IR"/>
              </w:rPr>
              <w:t>11</w:t>
            </w:r>
          </w:p>
        </w:tc>
        <w:tc>
          <w:tcPr>
            <w:tcW w:w="1530" w:type="dxa"/>
            <w:shd w:val="clear" w:color="auto" w:fill="C6D9F1"/>
          </w:tcPr>
          <w:p w:rsidR="001E3C55" w:rsidRPr="00091E59" w:rsidRDefault="001E3C55" w:rsidP="001E3C5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  <w:tr w:rsidR="001E3C55" w:rsidRPr="00091E59" w:rsidTr="005C3FD2">
        <w:trPr>
          <w:trHeight w:val="474"/>
          <w:jc w:val="center"/>
        </w:trPr>
        <w:tc>
          <w:tcPr>
            <w:tcW w:w="1250" w:type="dxa"/>
            <w:shd w:val="clear" w:color="auto" w:fill="C6D9F1"/>
          </w:tcPr>
          <w:p w:rsidR="001E3C55" w:rsidRPr="00091E59" w:rsidRDefault="001E3C55" w:rsidP="001E3C55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Arial" w:cs="B Nazanin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7110" w:type="dxa"/>
            <w:shd w:val="clear" w:color="auto" w:fill="C6D9F1"/>
          </w:tcPr>
          <w:p w:rsidR="001E3C55" w:rsidRPr="00091E59" w:rsidRDefault="007909C3" w:rsidP="001E3C55">
            <w:pPr>
              <w:pStyle w:val="Header"/>
              <w:spacing w:line="480" w:lineRule="auto"/>
              <w:jc w:val="center"/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استراحت</w:t>
            </w:r>
          </w:p>
        </w:tc>
        <w:tc>
          <w:tcPr>
            <w:tcW w:w="4680" w:type="dxa"/>
            <w:shd w:val="clear" w:color="auto" w:fill="C6D9F1"/>
          </w:tcPr>
          <w:p w:rsidR="001E3C55" w:rsidRPr="00091E59" w:rsidRDefault="00D45715" w:rsidP="001E3C55">
            <w:pPr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440" w:type="dxa"/>
            <w:shd w:val="clear" w:color="auto" w:fill="C6D9F1"/>
          </w:tcPr>
          <w:p w:rsidR="001E3C55" w:rsidRPr="00091E59" w:rsidRDefault="001E3C55" w:rsidP="001E3C55">
            <w:pPr>
              <w:spacing w:before="120" w:after="0" w:line="240" w:lineRule="auto"/>
              <w:jc w:val="center"/>
              <w:rPr>
                <w:rFonts w:ascii="B Nazanin" w:cs="B Nazanin"/>
                <w:b/>
                <w:bCs/>
                <w:rtl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30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12- 00/12</w:t>
            </w:r>
          </w:p>
        </w:tc>
        <w:tc>
          <w:tcPr>
            <w:tcW w:w="1530" w:type="dxa"/>
            <w:shd w:val="clear" w:color="auto" w:fill="C6D9F1"/>
          </w:tcPr>
          <w:p w:rsidR="001E3C55" w:rsidRPr="00091E59" w:rsidRDefault="001E3C55" w:rsidP="001E3C55">
            <w:pPr>
              <w:spacing w:before="120" w:after="0" w:line="240" w:lineRule="auto"/>
              <w:jc w:val="center"/>
              <w:rPr>
                <w:rFonts w:cs="B Nazanin"/>
              </w:rPr>
            </w:pPr>
          </w:p>
        </w:tc>
      </w:tr>
      <w:tr w:rsidR="001E3C55" w:rsidRPr="00091E59" w:rsidTr="005C3FD2">
        <w:trPr>
          <w:trHeight w:val="474"/>
          <w:jc w:val="center"/>
        </w:trPr>
        <w:tc>
          <w:tcPr>
            <w:tcW w:w="1250" w:type="dxa"/>
            <w:shd w:val="clear" w:color="auto" w:fill="C6D9F1"/>
          </w:tcPr>
          <w:p w:rsidR="001E3C55" w:rsidRPr="00091E59" w:rsidRDefault="001E3C55" w:rsidP="001E3C55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Arial" w:cs="B Nazanin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7110" w:type="dxa"/>
            <w:shd w:val="clear" w:color="auto" w:fill="C6D9F1"/>
          </w:tcPr>
          <w:p w:rsidR="001E3C55" w:rsidRPr="00B21593" w:rsidRDefault="001E3C55" w:rsidP="001E3C55">
            <w:pPr>
              <w:pStyle w:val="Header"/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B21593">
              <w:rPr>
                <w:rFonts w:cs="B Zar"/>
                <w:b/>
                <w:bCs/>
                <w:rtl/>
              </w:rPr>
              <w:t>مقدمه ای بر قضیه رادو و مسائل مرتبط</w:t>
            </w:r>
          </w:p>
        </w:tc>
        <w:tc>
          <w:tcPr>
            <w:tcW w:w="4680" w:type="dxa"/>
            <w:shd w:val="clear" w:color="auto" w:fill="C6D9F1"/>
          </w:tcPr>
          <w:p w:rsidR="001E3C55" w:rsidRPr="00091E59" w:rsidRDefault="001074D0" w:rsidP="001074D0">
            <w:pPr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محمود محمدزاده</w:t>
            </w:r>
            <w:r w:rsidRPr="00091E59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، دکتر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محمد اکبری</w:t>
            </w:r>
          </w:p>
        </w:tc>
        <w:tc>
          <w:tcPr>
            <w:tcW w:w="1440" w:type="dxa"/>
            <w:shd w:val="clear" w:color="auto" w:fill="C6D9F1"/>
          </w:tcPr>
          <w:p w:rsidR="001E3C55" w:rsidRPr="00091E59" w:rsidRDefault="001E3C55" w:rsidP="001E3C55">
            <w:pPr>
              <w:spacing w:before="120" w:after="0" w:line="240" w:lineRule="auto"/>
              <w:jc w:val="center"/>
              <w:rPr>
                <w:rFonts w:ascii="B Nazanin" w:cs="B Nazanin"/>
                <w:b/>
                <w:bCs/>
                <w:rtl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00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13- 30/12</w:t>
            </w:r>
          </w:p>
        </w:tc>
        <w:tc>
          <w:tcPr>
            <w:tcW w:w="1530" w:type="dxa"/>
            <w:shd w:val="clear" w:color="auto" w:fill="C6D9F1"/>
          </w:tcPr>
          <w:p w:rsidR="001E3C55" w:rsidRPr="00091E59" w:rsidRDefault="001E3C55" w:rsidP="001E3C5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  <w:tr w:rsidR="001E3C55" w:rsidRPr="00091E59" w:rsidTr="005C3FD2">
        <w:trPr>
          <w:trHeight w:val="474"/>
          <w:jc w:val="center"/>
        </w:trPr>
        <w:tc>
          <w:tcPr>
            <w:tcW w:w="1250" w:type="dxa"/>
            <w:shd w:val="clear" w:color="auto" w:fill="C6D9F1"/>
          </w:tcPr>
          <w:p w:rsidR="001E3C55" w:rsidRPr="00091E59" w:rsidRDefault="001E3C55" w:rsidP="001E3C55">
            <w:pPr>
              <w:spacing w:after="0" w:line="240" w:lineRule="auto"/>
              <w:jc w:val="center"/>
              <w:rPr>
                <w:rFonts w:ascii="B Nazani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Arial" w:cs="B Nazanin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7110" w:type="dxa"/>
            <w:shd w:val="clear" w:color="auto" w:fill="C6D9F1"/>
          </w:tcPr>
          <w:p w:rsidR="001E3C55" w:rsidRPr="00B21593" w:rsidRDefault="001E3C55" w:rsidP="001E3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B21593">
              <w:rPr>
                <w:rFonts w:cs="B Zar" w:hint="cs"/>
                <w:b/>
                <w:bCs/>
                <w:rtl/>
                <w:lang w:bidi="fa-IR"/>
              </w:rPr>
              <w:t>روش کد گذاری وکدگشایی با استفاده از اعداد پل وکاربردهای آن</w:t>
            </w:r>
          </w:p>
        </w:tc>
        <w:tc>
          <w:tcPr>
            <w:tcW w:w="4680" w:type="dxa"/>
            <w:shd w:val="clear" w:color="auto" w:fill="C6D9F1"/>
          </w:tcPr>
          <w:p w:rsidR="001E3C55" w:rsidRPr="00091E59" w:rsidRDefault="001E3C55" w:rsidP="001E3C55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u w:val="single"/>
                <w:rtl/>
                <w:lang w:bidi="fa-IR"/>
              </w:rPr>
              <w:t>سیده فرشته کیایی</w:t>
            </w:r>
            <w:r w:rsidRPr="00091E59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091E59">
              <w:rPr>
                <w:rFonts w:asciiTheme="majorBidi" w:hAnsiTheme="majorBidi" w:cs="B Nazanin" w:hint="cs"/>
                <w:rtl/>
                <w:lang w:bidi="ar-SA"/>
              </w:rPr>
              <w:t xml:space="preserve">، دکتر 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منصور هاشمی</w:t>
            </w:r>
          </w:p>
        </w:tc>
        <w:tc>
          <w:tcPr>
            <w:tcW w:w="1440" w:type="dxa"/>
            <w:shd w:val="clear" w:color="auto" w:fill="C6D9F1"/>
          </w:tcPr>
          <w:p w:rsidR="001E3C55" w:rsidRPr="00091E59" w:rsidRDefault="001E3C55" w:rsidP="001E3C55">
            <w:pPr>
              <w:spacing w:before="120" w:after="0" w:line="240" w:lineRule="auto"/>
              <w:jc w:val="center"/>
              <w:rPr>
                <w:rFonts w:ascii="B Nazanin" w:cs="B Nazanin"/>
                <w:b/>
                <w:bCs/>
                <w:rtl/>
              </w:rPr>
            </w:pPr>
            <w:r>
              <w:rPr>
                <w:rFonts w:ascii="B Nazanin" w:cs="B Nazanin" w:hint="cs"/>
                <w:b/>
                <w:bCs/>
                <w:rtl/>
                <w:lang w:bidi="fa-IR"/>
              </w:rPr>
              <w:t>30</w:t>
            </w:r>
            <w:r w:rsidRPr="00091E59">
              <w:rPr>
                <w:rFonts w:ascii="B Nazanin" w:cs="B Nazanin" w:hint="cs"/>
                <w:b/>
                <w:bCs/>
                <w:rtl/>
              </w:rPr>
              <w:t>/</w:t>
            </w:r>
            <w:r>
              <w:rPr>
                <w:rFonts w:ascii="B Nazanin" w:cs="B Nazanin" w:hint="cs"/>
                <w:b/>
                <w:bCs/>
                <w:rtl/>
                <w:lang w:bidi="fa-IR"/>
              </w:rPr>
              <w:t>13- 00/13</w:t>
            </w:r>
          </w:p>
        </w:tc>
        <w:tc>
          <w:tcPr>
            <w:tcW w:w="1530" w:type="dxa"/>
            <w:shd w:val="clear" w:color="auto" w:fill="C6D9F1"/>
          </w:tcPr>
          <w:p w:rsidR="001E3C55" w:rsidRPr="00091E59" w:rsidRDefault="001074D0" w:rsidP="001E3C55">
            <w:pPr>
              <w:spacing w:before="120"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مجازی</w:t>
            </w:r>
          </w:p>
        </w:tc>
      </w:tr>
    </w:tbl>
    <w:p w:rsidR="005C3FD2" w:rsidRPr="00091E59" w:rsidRDefault="005C3FD2" w:rsidP="005C3FD2">
      <w:pPr>
        <w:jc w:val="center"/>
        <w:rPr>
          <w:rFonts w:cs="B Nazanin"/>
          <w:rtl/>
          <w:lang w:bidi="ar-SA"/>
        </w:rPr>
      </w:pPr>
    </w:p>
    <w:p w:rsidR="005C3FD2" w:rsidRDefault="005C3FD2" w:rsidP="005C3FD2">
      <w:pPr>
        <w:jc w:val="center"/>
        <w:rPr>
          <w:rFonts w:cs="B Nazanin"/>
          <w:lang w:bidi="ar-SA"/>
        </w:rPr>
      </w:pPr>
    </w:p>
    <w:p w:rsidR="004447CF" w:rsidRDefault="004447CF" w:rsidP="005C3FD2">
      <w:pPr>
        <w:jc w:val="center"/>
        <w:rPr>
          <w:rFonts w:cs="B Nazanin"/>
          <w:rtl/>
          <w:lang w:bidi="ar-SA"/>
        </w:rPr>
      </w:pPr>
    </w:p>
    <w:p w:rsidR="004447CF" w:rsidRDefault="004447CF" w:rsidP="005C3FD2">
      <w:pPr>
        <w:jc w:val="center"/>
        <w:rPr>
          <w:rFonts w:cs="B Nazanin"/>
          <w:rtl/>
          <w:lang w:bidi="ar-SA"/>
        </w:rPr>
      </w:pPr>
    </w:p>
    <w:p w:rsidR="003E768B" w:rsidRPr="00091E59" w:rsidRDefault="003E768B" w:rsidP="00455C31">
      <w:pPr>
        <w:rPr>
          <w:rFonts w:cs="B Nazanin"/>
        </w:rPr>
      </w:pPr>
    </w:p>
    <w:sectPr w:rsidR="003E768B" w:rsidRPr="00091E59" w:rsidSect="005C3FD2">
      <w:pgSz w:w="15840" w:h="12240" w:orient="landscape"/>
      <w:pgMar w:top="630" w:right="360" w:bottom="45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3FD2"/>
    <w:rsid w:val="00034688"/>
    <w:rsid w:val="00044B18"/>
    <w:rsid w:val="0005186C"/>
    <w:rsid w:val="000527F9"/>
    <w:rsid w:val="00091E59"/>
    <w:rsid w:val="000A162F"/>
    <w:rsid w:val="000E1D5C"/>
    <w:rsid w:val="001074D0"/>
    <w:rsid w:val="00110CF7"/>
    <w:rsid w:val="00114FB2"/>
    <w:rsid w:val="00124583"/>
    <w:rsid w:val="00155FF0"/>
    <w:rsid w:val="00167E62"/>
    <w:rsid w:val="001A4B11"/>
    <w:rsid w:val="001A67DD"/>
    <w:rsid w:val="001E3C55"/>
    <w:rsid w:val="001E55CC"/>
    <w:rsid w:val="0021415B"/>
    <w:rsid w:val="00215304"/>
    <w:rsid w:val="002170DC"/>
    <w:rsid w:val="00225788"/>
    <w:rsid w:val="00254B31"/>
    <w:rsid w:val="002570D2"/>
    <w:rsid w:val="00291380"/>
    <w:rsid w:val="002A02D1"/>
    <w:rsid w:val="002D0DC1"/>
    <w:rsid w:val="002F74D1"/>
    <w:rsid w:val="00314B0D"/>
    <w:rsid w:val="0039001A"/>
    <w:rsid w:val="003B49B9"/>
    <w:rsid w:val="003C7394"/>
    <w:rsid w:val="003E768B"/>
    <w:rsid w:val="004447CF"/>
    <w:rsid w:val="0045055B"/>
    <w:rsid w:val="00455C31"/>
    <w:rsid w:val="004A1E2A"/>
    <w:rsid w:val="004A5375"/>
    <w:rsid w:val="004C3E5F"/>
    <w:rsid w:val="004E4668"/>
    <w:rsid w:val="0052475B"/>
    <w:rsid w:val="00532CAF"/>
    <w:rsid w:val="005626BB"/>
    <w:rsid w:val="00566589"/>
    <w:rsid w:val="00574F30"/>
    <w:rsid w:val="005C3FD2"/>
    <w:rsid w:val="005D2B82"/>
    <w:rsid w:val="005E79AB"/>
    <w:rsid w:val="006277A8"/>
    <w:rsid w:val="00634AA9"/>
    <w:rsid w:val="0063643A"/>
    <w:rsid w:val="00644E3E"/>
    <w:rsid w:val="00662B55"/>
    <w:rsid w:val="00663F4C"/>
    <w:rsid w:val="006677BA"/>
    <w:rsid w:val="006B47AD"/>
    <w:rsid w:val="006C4C17"/>
    <w:rsid w:val="006E13C3"/>
    <w:rsid w:val="00711787"/>
    <w:rsid w:val="00731CA3"/>
    <w:rsid w:val="007740F6"/>
    <w:rsid w:val="007909C3"/>
    <w:rsid w:val="00794C74"/>
    <w:rsid w:val="007C5E3C"/>
    <w:rsid w:val="007D6C6E"/>
    <w:rsid w:val="007E6ACA"/>
    <w:rsid w:val="007F6975"/>
    <w:rsid w:val="00841D50"/>
    <w:rsid w:val="008710EB"/>
    <w:rsid w:val="008919AA"/>
    <w:rsid w:val="008D444E"/>
    <w:rsid w:val="008E454A"/>
    <w:rsid w:val="008F7FB0"/>
    <w:rsid w:val="00904BF6"/>
    <w:rsid w:val="0090531A"/>
    <w:rsid w:val="00907AA5"/>
    <w:rsid w:val="00934546"/>
    <w:rsid w:val="009473D2"/>
    <w:rsid w:val="009867B4"/>
    <w:rsid w:val="009915D2"/>
    <w:rsid w:val="00991E2E"/>
    <w:rsid w:val="009D4AB8"/>
    <w:rsid w:val="009F104A"/>
    <w:rsid w:val="00A05D55"/>
    <w:rsid w:val="00A2370D"/>
    <w:rsid w:val="00A24151"/>
    <w:rsid w:val="00A335BB"/>
    <w:rsid w:val="00A6372D"/>
    <w:rsid w:val="00A724D5"/>
    <w:rsid w:val="00A75483"/>
    <w:rsid w:val="00A92DD2"/>
    <w:rsid w:val="00AE3740"/>
    <w:rsid w:val="00AF3244"/>
    <w:rsid w:val="00B04523"/>
    <w:rsid w:val="00B16034"/>
    <w:rsid w:val="00B21593"/>
    <w:rsid w:val="00B3695E"/>
    <w:rsid w:val="00B73EDE"/>
    <w:rsid w:val="00BB133B"/>
    <w:rsid w:val="00BE7248"/>
    <w:rsid w:val="00C03316"/>
    <w:rsid w:val="00C73C63"/>
    <w:rsid w:val="00CB4177"/>
    <w:rsid w:val="00D01CDA"/>
    <w:rsid w:val="00D26B9B"/>
    <w:rsid w:val="00D3096A"/>
    <w:rsid w:val="00D34703"/>
    <w:rsid w:val="00D45715"/>
    <w:rsid w:val="00DA006A"/>
    <w:rsid w:val="00DB31FB"/>
    <w:rsid w:val="00DC0296"/>
    <w:rsid w:val="00DC769C"/>
    <w:rsid w:val="00DF5DAD"/>
    <w:rsid w:val="00E2386C"/>
    <w:rsid w:val="00E8372E"/>
    <w:rsid w:val="00EA5851"/>
    <w:rsid w:val="00F04162"/>
    <w:rsid w:val="00F10828"/>
    <w:rsid w:val="00F351D4"/>
    <w:rsid w:val="00F456AC"/>
    <w:rsid w:val="00F4636F"/>
    <w:rsid w:val="00F56F36"/>
    <w:rsid w:val="00FD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D2"/>
    <w:pPr>
      <w:bidi/>
    </w:pPr>
    <w:rPr>
      <w:rFonts w:ascii="Calibri" w:eastAsia="Times New Roman" w:hAnsi="Calibri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FD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C3FD2"/>
  </w:style>
  <w:style w:type="character" w:styleId="SubtleEmphasis">
    <w:name w:val="Subtle Emphasis"/>
    <w:basedOn w:val="DefaultParagraphFont"/>
    <w:uiPriority w:val="19"/>
    <w:qFormat/>
    <w:rsid w:val="00663F4C"/>
    <w:rPr>
      <w:i/>
      <w:iCs/>
      <w:color w:val="808080" w:themeColor="text1" w:themeTint="7F"/>
    </w:rPr>
  </w:style>
  <w:style w:type="character" w:customStyle="1" w:styleId="fontstyle01">
    <w:name w:val="fontstyle01"/>
    <w:basedOn w:val="DefaultParagraphFont"/>
    <w:rsid w:val="00A754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31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CB54-A529-483F-B772-32F0B7F1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cp:lastPrinted>2019-12-07T13:23:00Z</cp:lastPrinted>
  <dcterms:created xsi:type="dcterms:W3CDTF">2019-12-07T12:52:00Z</dcterms:created>
  <dcterms:modified xsi:type="dcterms:W3CDTF">2020-12-07T09:19:00Z</dcterms:modified>
</cp:coreProperties>
</file>